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480" w:lineRule="exact"/>
        <w:jc w:val="center"/>
        <w:rPr>
          <w:b/>
          <w:sz w:val="44"/>
          <w:szCs w:val="44"/>
        </w:rPr>
      </w:pPr>
    </w:p>
    <w:p>
      <w:pPr>
        <w:spacing w:line="4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体能测评考生须知</w:t>
      </w:r>
    </w:p>
    <w:p>
      <w:pPr>
        <w:spacing w:line="480" w:lineRule="exact"/>
        <w:jc w:val="center"/>
        <w:rPr>
          <w:b/>
          <w:sz w:val="44"/>
          <w:szCs w:val="44"/>
        </w:rPr>
      </w:pP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（一）考生须认真阅读本须知，并严格遵守。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（二）考生须携带有效身份证、笔试准考证、纸质《健康承诺书》按时到指定地点集合。对缺乏诚信，提供虚假信息者，一经查实，取消体能测评及录用资格。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（三）请考生注意休息和饮食卫生，按时集合参加体能测评。由于集合时间较早、体能测评时间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较长，请考生备好饮用水和干粮。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考生参加体能测评需自行携带运动服、运动鞋，换装必须在测评开始前完成。候考、测评期间，考生不得擅自离开候考区和考场，遇到问题及时向领队报告，携带的通信工具交工作人员集中保管，体能测评结束后返还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（五）体能测评为达标性测评，凡其中一项不达标的视为体能测评不合格。测评流程：先进行10米×4往返跑和纵跳摸高测评，再进行长跑测评。每项测评成绩由考官判定并当场公布，考生当场签字确认。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（六）考生由领队引导进行体能测评，纵跳摸高项目最多可以测评</w:t>
      </w:r>
      <w:r>
        <w:rPr>
          <w:rFonts w:hint="eastAsia" w:ascii="仿宋_GB2312" w:eastAsia="仿宋_GB2312"/>
          <w:b/>
          <w:sz w:val="30"/>
          <w:szCs w:val="30"/>
        </w:rPr>
        <w:t>3次</w:t>
      </w:r>
      <w:r>
        <w:rPr>
          <w:rFonts w:hint="eastAsia" w:ascii="仿宋_GB2312" w:eastAsia="仿宋_GB2312"/>
          <w:sz w:val="30"/>
          <w:szCs w:val="30"/>
        </w:rPr>
        <w:t>，取最好成绩；10米×4往返跑最多可以测评</w:t>
      </w:r>
      <w:r>
        <w:rPr>
          <w:rFonts w:hint="eastAsia" w:ascii="仿宋_GB2312" w:eastAsia="仿宋_GB2312"/>
          <w:b/>
          <w:sz w:val="30"/>
          <w:szCs w:val="30"/>
        </w:rPr>
        <w:t>2次</w:t>
      </w:r>
      <w:r>
        <w:rPr>
          <w:rFonts w:hint="eastAsia" w:ascii="仿宋_GB2312" w:eastAsia="仿宋_GB2312"/>
          <w:sz w:val="30"/>
          <w:szCs w:val="30"/>
        </w:rPr>
        <w:t>，取最好成绩；长跑只测评</w:t>
      </w:r>
      <w:r>
        <w:rPr>
          <w:rFonts w:hint="eastAsia" w:ascii="仿宋_GB2312" w:eastAsia="仿宋_GB2312"/>
          <w:b/>
          <w:sz w:val="30"/>
          <w:szCs w:val="30"/>
        </w:rPr>
        <w:t>1次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（七）体能测评前，考官将会根据规则对体能测评的技术要求、注意事项等进行讲解和示范，考生务必认真领会。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（八）考生须承诺没有不宜参加体能测评的疾病及其他情形。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（九）测评过程中，考生须服从工作人员管理，遵守考试纪律。违反规定的，将视情节予以严肃处理。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（十）考生须严格遵守新冠肺炎疫情防控相关要求。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F7F"/>
    <w:rsid w:val="00021ECC"/>
    <w:rsid w:val="000951A2"/>
    <w:rsid w:val="000D3C51"/>
    <w:rsid w:val="000E74D0"/>
    <w:rsid w:val="001332B9"/>
    <w:rsid w:val="00162061"/>
    <w:rsid w:val="001A3A22"/>
    <w:rsid w:val="001C0C31"/>
    <w:rsid w:val="001E5D11"/>
    <w:rsid w:val="00292053"/>
    <w:rsid w:val="002C2D13"/>
    <w:rsid w:val="002E4AF0"/>
    <w:rsid w:val="002F760C"/>
    <w:rsid w:val="003542C4"/>
    <w:rsid w:val="003935A8"/>
    <w:rsid w:val="003B3475"/>
    <w:rsid w:val="003C3060"/>
    <w:rsid w:val="00412E38"/>
    <w:rsid w:val="00424681"/>
    <w:rsid w:val="00433999"/>
    <w:rsid w:val="004411E7"/>
    <w:rsid w:val="00480D14"/>
    <w:rsid w:val="004B4D72"/>
    <w:rsid w:val="00544CE2"/>
    <w:rsid w:val="00551251"/>
    <w:rsid w:val="005C2B76"/>
    <w:rsid w:val="00626D14"/>
    <w:rsid w:val="006A5F7F"/>
    <w:rsid w:val="006E4B12"/>
    <w:rsid w:val="006F027D"/>
    <w:rsid w:val="00721615"/>
    <w:rsid w:val="00754794"/>
    <w:rsid w:val="00781B04"/>
    <w:rsid w:val="007D7BD5"/>
    <w:rsid w:val="00856610"/>
    <w:rsid w:val="00887003"/>
    <w:rsid w:val="008D57FC"/>
    <w:rsid w:val="009875EE"/>
    <w:rsid w:val="009D7906"/>
    <w:rsid w:val="00A56633"/>
    <w:rsid w:val="00A6182B"/>
    <w:rsid w:val="00A64A07"/>
    <w:rsid w:val="00B7652C"/>
    <w:rsid w:val="00BC2196"/>
    <w:rsid w:val="00BE5A4D"/>
    <w:rsid w:val="00C01FD0"/>
    <w:rsid w:val="00C230A4"/>
    <w:rsid w:val="00CC52C0"/>
    <w:rsid w:val="00CF72A5"/>
    <w:rsid w:val="00D118AC"/>
    <w:rsid w:val="00DB71B4"/>
    <w:rsid w:val="00E43D82"/>
    <w:rsid w:val="00E8083B"/>
    <w:rsid w:val="00EB7B45"/>
    <w:rsid w:val="00ED2479"/>
    <w:rsid w:val="00F115AB"/>
    <w:rsid w:val="00F11EE7"/>
    <w:rsid w:val="00F972C9"/>
    <w:rsid w:val="00FD5F22"/>
    <w:rsid w:val="00FE2F5F"/>
    <w:rsid w:val="181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492</Characters>
  <Lines>4</Lines>
  <Paragraphs>1</Paragraphs>
  <TotalTime>72</TotalTime>
  <ScaleCrop>false</ScaleCrop>
  <LinksUpToDate>false</LinksUpToDate>
  <CharactersWithSpaces>577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2020-09-25T07:30:00Z</dcterms:created>
  <dc:creator>李钧</dc:creator>
  <cp:lastModifiedBy>Administrator</cp:lastModifiedBy>
  <cp:lastPrinted>2021-06-02T11:12:18Z</cp:lastPrinted>
  <dcterms:modified xsi:type="dcterms:W3CDTF">2021-06-02T11:13:43Z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